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fecha </w:t>
      </w:r>
      <w:r w:rsidRPr="00222D13">
        <w:rPr>
          <w:rFonts w:ascii="Arial Narrow" w:hAnsi="Arial Narrow" w:cs="Arial Narrow"/>
          <w:b/>
          <w:bCs/>
          <w:u w:val="single"/>
          <w:lang w:val="es-MX"/>
        </w:rPr>
        <w:t xml:space="preserve"> </w:t>
      </w:r>
      <w:r w:rsidR="00211B87">
        <w:rPr>
          <w:rFonts w:ascii="Arial Narrow" w:hAnsi="Arial Narrow" w:cs="Arial Narrow"/>
          <w:b/>
          <w:bCs/>
          <w:u w:val="single"/>
          <w:lang w:val="es-MX"/>
        </w:rPr>
        <w:t>08</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187B2C">
        <w:rPr>
          <w:rFonts w:ascii="Arial Narrow" w:hAnsi="Arial Narrow" w:cs="Arial Narrow"/>
          <w:b/>
          <w:bCs/>
          <w:u w:val="single"/>
          <w:lang w:val="es-MX"/>
        </w:rPr>
        <w:t>MAYO</w:t>
      </w:r>
      <w:r w:rsidR="002B49C9">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2B49C9">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C5648F">
        <w:rPr>
          <w:rFonts w:ascii="Arial Narrow" w:hAnsi="Arial Narrow" w:cs="Arial Narrow"/>
          <w:b/>
          <w:bCs/>
          <w:sz w:val="24"/>
          <w:szCs w:val="24"/>
          <w:u w:val="single"/>
          <w:lang w:val="es-ES"/>
        </w:rPr>
        <w:t>034</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C5648F" w:rsidRDefault="00071B82" w:rsidP="00C5648F">
      <w:pPr>
        <w:jc w:val="both"/>
        <w:rPr>
          <w:rFonts w:ascii="Arial Narrow" w:hAnsi="Arial Narrow" w:cs="Arial Narrow"/>
          <w:b/>
          <w:sz w:val="18"/>
          <w:szCs w:val="18"/>
          <w:u w:val="single"/>
          <w:lang w:val="es-MX"/>
        </w:rPr>
      </w:pPr>
      <w:r w:rsidRPr="00EB13C6">
        <w:rPr>
          <w:rFonts w:ascii="Arial Narrow" w:hAnsi="Arial Narrow" w:cs="Arial Narrow"/>
          <w:lang w:val="es-MX"/>
        </w:rPr>
        <w:t>Los recursos financieros necesarios para llevar a cabo estos trabajos provienen del oficio aprobación presupuestal</w:t>
      </w:r>
      <w:r w:rsidR="00187B2C">
        <w:rPr>
          <w:rFonts w:ascii="Arial Narrow" w:hAnsi="Arial Narrow" w:cs="Arial Narrow"/>
          <w:lang w:val="es-MX"/>
        </w:rPr>
        <w:t>:</w:t>
      </w:r>
      <w:r w:rsidR="00D668D6">
        <w:rPr>
          <w:rFonts w:ascii="Arial Narrow" w:hAnsi="Arial Narrow" w:cs="Arial Narrow"/>
          <w:lang w:val="es-MX"/>
        </w:rPr>
        <w:t xml:space="preserve"> </w:t>
      </w:r>
      <w:r w:rsidR="00C5648F">
        <w:rPr>
          <w:rFonts w:ascii="Arial Narrow" w:hAnsi="Arial Narrow" w:cs="Arial Narrow"/>
          <w:b/>
          <w:lang w:val="es-MX"/>
        </w:rPr>
        <w:t>RECURSOS ESTATAL SIE-0202/2016 DE FECHA 25 DE NOVIEMBRE DE 2016</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C5648F" w:rsidRDefault="005716D1" w:rsidP="001C7305">
      <w:pPr>
        <w:widowControl/>
        <w:autoSpaceDE w:val="0"/>
        <w:autoSpaceDN w:val="0"/>
        <w:adjustRightInd w:val="0"/>
        <w:rPr>
          <w:rFonts w:ascii="Arial Narrow" w:hAnsi="Arial Narrow"/>
          <w:b/>
          <w:color w:val="000000"/>
          <w:lang w:val="es-MX" w:eastAsia="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C5648F">
        <w:rPr>
          <w:rFonts w:ascii="Arial Narrow" w:hAnsi="Arial Narrow"/>
          <w:b/>
          <w:color w:val="000000"/>
          <w:lang w:val="es-MX" w:eastAsia="es-MX"/>
        </w:rPr>
        <w:t>REMODELACION DE EDIFICIO SEDE DE LA SECRETARIA DE INFRAESTRUCTURA, MONTERREY, NUEVO LEON.</w:t>
      </w:r>
    </w:p>
    <w:p w:rsidR="00C5648F" w:rsidRDefault="00C5648F" w:rsidP="001C7305">
      <w:pPr>
        <w:widowControl/>
        <w:autoSpaceDE w:val="0"/>
        <w:autoSpaceDN w:val="0"/>
        <w:adjustRightInd w:val="0"/>
        <w:rPr>
          <w:rFonts w:ascii="Arial Narrow" w:hAnsi="Arial Narrow"/>
          <w:b/>
          <w:color w:val="000000"/>
          <w:lang w:val="es-MX" w:eastAsia="es-MX"/>
        </w:rPr>
      </w:pPr>
    </w:p>
    <w:p w:rsidR="005716D1" w:rsidRPr="00222D13" w:rsidRDefault="005716D1" w:rsidP="001C7305">
      <w:pPr>
        <w:widowControl/>
        <w:autoSpaceDE w:val="0"/>
        <w:autoSpaceDN w:val="0"/>
        <w:adjustRightInd w:val="0"/>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55EF5">
        <w:rPr>
          <w:rFonts w:ascii="Arial Narrow" w:hAnsi="Arial Narrow" w:cs="Arial Narrow"/>
          <w:lang w:val="es-MX"/>
        </w:rPr>
        <w:t xml:space="preserve">Será de </w:t>
      </w:r>
      <w:r w:rsidRPr="00E55EF5">
        <w:rPr>
          <w:rFonts w:ascii="Arial Narrow" w:hAnsi="Arial Narrow" w:cs="Arial Narrow"/>
          <w:b/>
          <w:bCs/>
          <w:u w:val="single"/>
          <w:lang w:val="es-MX"/>
        </w:rPr>
        <w:t xml:space="preserve"> </w:t>
      </w:r>
      <w:r w:rsidR="00C5648F">
        <w:rPr>
          <w:rFonts w:ascii="Arial Narrow" w:hAnsi="Arial Narrow" w:cs="Arial Narrow"/>
          <w:b/>
          <w:bCs/>
          <w:u w:val="single"/>
          <w:lang w:val="es-MX"/>
        </w:rPr>
        <w:t>18</w:t>
      </w:r>
      <w:r w:rsidR="006A65F9">
        <w:rPr>
          <w:rFonts w:ascii="Arial Narrow" w:hAnsi="Arial Narrow" w:cs="Arial Narrow"/>
          <w:b/>
          <w:bCs/>
          <w:u w:val="single"/>
          <w:lang w:val="es-MX"/>
        </w:rPr>
        <w:t>0</w:t>
      </w:r>
      <w:r w:rsidR="001C6F7E" w:rsidRPr="00E55EF5">
        <w:rPr>
          <w:rFonts w:ascii="Arial Narrow" w:hAnsi="Arial Narrow" w:cs="Arial Narrow"/>
          <w:b/>
          <w:bCs/>
          <w:u w:val="single"/>
          <w:lang w:val="es-MX"/>
        </w:rPr>
        <w:t xml:space="preserve"> </w:t>
      </w:r>
      <w:r w:rsidRPr="00E55EF5">
        <w:rPr>
          <w:rFonts w:ascii="Arial Narrow" w:hAnsi="Arial Narrow" w:cs="Arial Narrow"/>
          <w:b/>
          <w:bCs/>
          <w:lang w:val="es-MX"/>
        </w:rPr>
        <w:t xml:space="preserve"> </w:t>
      </w:r>
      <w:r w:rsidRPr="00E55EF5">
        <w:rPr>
          <w:rFonts w:ascii="Arial Narrow" w:hAnsi="Arial Narrow" w:cs="Arial Narrow"/>
          <w:lang w:val="es-MX"/>
        </w:rPr>
        <w:t xml:space="preserve">días calendario, siendo su fecha estimada de inicio el  </w:t>
      </w:r>
      <w:r w:rsidR="00771671">
        <w:rPr>
          <w:rFonts w:ascii="Arial Narrow" w:hAnsi="Arial Narrow" w:cs="Arial Narrow"/>
          <w:b/>
          <w:bCs/>
          <w:u w:val="single"/>
          <w:lang w:val="es-MX"/>
        </w:rPr>
        <w:t>30</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0032597B">
        <w:rPr>
          <w:rFonts w:ascii="Arial Narrow" w:hAnsi="Arial Narrow" w:cs="Arial Narrow"/>
          <w:b/>
          <w:bCs/>
          <w:u w:val="single"/>
          <w:lang w:val="es-MX"/>
        </w:rPr>
        <w:t>JUNIO</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79268E" w:rsidRPr="00E55EF5">
        <w:rPr>
          <w:rFonts w:ascii="Arial Narrow" w:hAnsi="Arial Narrow" w:cs="Arial Narrow"/>
          <w:b/>
          <w:bCs/>
          <w:u w:val="single"/>
          <w:lang w:val="es-MX"/>
        </w:rPr>
        <w:t>7</w:t>
      </w:r>
      <w:r w:rsidRPr="00E55EF5">
        <w:rPr>
          <w:rFonts w:ascii="Arial Narrow" w:hAnsi="Arial Narrow" w:cs="Arial Narrow"/>
          <w:lang w:val="es-MX"/>
        </w:rPr>
        <w:t xml:space="preserve">, y de terminación el  </w:t>
      </w:r>
      <w:r w:rsidR="00C5648F">
        <w:rPr>
          <w:rFonts w:ascii="Arial Narrow" w:hAnsi="Arial Narrow" w:cs="Arial Narrow"/>
          <w:b/>
          <w:bCs/>
          <w:u w:val="single"/>
          <w:lang w:val="es-MX"/>
        </w:rPr>
        <w:t>26</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 xml:space="preserve"> </w:t>
      </w:r>
      <w:r w:rsidR="00C5648F">
        <w:rPr>
          <w:rFonts w:ascii="Arial Narrow" w:hAnsi="Arial Narrow" w:cs="Arial Narrow"/>
          <w:b/>
          <w:bCs/>
          <w:u w:val="single"/>
          <w:lang w:val="es-MX"/>
        </w:rPr>
        <w:t>DICIEMBRE</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850D22" w:rsidRPr="00E55EF5">
        <w:rPr>
          <w:rFonts w:ascii="Arial Narrow" w:hAnsi="Arial Narrow" w:cs="Arial Narrow"/>
          <w:b/>
          <w:bCs/>
          <w:u w:val="single"/>
          <w:lang w:val="es-MX"/>
        </w:rPr>
        <w:t>7</w:t>
      </w:r>
      <w:r w:rsidRPr="00E55EF5">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771671">
        <w:rPr>
          <w:rFonts w:ascii="Arial Narrow" w:hAnsi="Arial Narrow" w:cs="Arial Narrow"/>
          <w:b/>
          <w:bCs/>
          <w:u w:val="single"/>
          <w:lang w:val="es-MX"/>
        </w:rPr>
        <w:t>18</w:t>
      </w:r>
      <w:r w:rsidR="0032597B">
        <w:rPr>
          <w:rFonts w:ascii="Arial Narrow" w:hAnsi="Arial Narrow" w:cs="Arial Narrow"/>
          <w:b/>
          <w:bCs/>
          <w:u w:val="single"/>
          <w:lang w:val="es-MX"/>
        </w:rPr>
        <w:t xml:space="preserve"> DE MAYO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1B4131">
        <w:rPr>
          <w:rFonts w:ascii="Arial Narrow" w:hAnsi="Arial Narrow" w:cs="Arial Narrow"/>
          <w:b/>
          <w:bCs/>
          <w:u w:val="single"/>
          <w:lang w:val="es-MX"/>
        </w:rPr>
        <w:t>19</w:t>
      </w:r>
      <w:r w:rsidR="001C6F7E"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C5648F">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Último Estado Financiero Auditado por Contador Público Independiente o Declaración Fiscal Anual del ejercicio inmediato anterior (Enero-Diciembre 2016), que demuestre el capital contable mínimo requerido de $ 2,000,000.00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8D10EF"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bCs/>
          <w:highlight w:val="yellow"/>
          <w:u w:val="single"/>
        </w:rPr>
        <w:t xml:space="preserve">1.- De la empresa: </w:t>
      </w:r>
      <w:r w:rsidRPr="008D10EF">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5716D1" w:rsidRPr="00C5648F" w:rsidRDefault="003901A3" w:rsidP="00C5648F">
      <w:pPr>
        <w:pStyle w:val="INTERMITENTE"/>
        <w:rPr>
          <w:sz w:val="20"/>
          <w:szCs w:val="20"/>
          <w:highlight w:val="yellow"/>
          <w:lang w:val="es-MX"/>
        </w:rPr>
      </w:pPr>
      <w:r w:rsidRPr="008D10EF">
        <w:rPr>
          <w:sz w:val="20"/>
          <w:szCs w:val="20"/>
          <w:highlight w:val="yellow"/>
        </w:rPr>
        <w:t>Documentos que deberán acreditar que la empresa y el personal técnico a su servicio cuentan con la experiencia y capacidad técnica en:</w:t>
      </w:r>
      <w:r w:rsidRPr="008D10EF">
        <w:rPr>
          <w:sz w:val="20"/>
          <w:szCs w:val="20"/>
          <w:highlight w:val="yellow"/>
          <w:lang w:val="es-MX"/>
        </w:rPr>
        <w:t xml:space="preserve"> </w:t>
      </w:r>
      <w:r w:rsidR="00C5648F" w:rsidRPr="00C5648F">
        <w:rPr>
          <w:sz w:val="20"/>
          <w:szCs w:val="20"/>
          <w:lang w:val="es-MX"/>
        </w:rPr>
        <w:t xml:space="preserve">Instalaciones eléctricas, instalaciones sanitarias, instalaciones hidráulicas, acabados, carpintería, ebanistería en obras d reconstrucción, albañilería y </w:t>
      </w:r>
      <w:proofErr w:type="spellStart"/>
      <w:r w:rsidR="00C5648F" w:rsidRPr="00C5648F">
        <w:rPr>
          <w:sz w:val="20"/>
          <w:szCs w:val="20"/>
          <w:lang w:val="es-MX"/>
        </w:rPr>
        <w:t>canceleria</w:t>
      </w:r>
      <w:proofErr w:type="spellEnd"/>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datos requeridos en los FORMATOS que se acompañan a estas BASES deberán ser proporcionados por EL </w:t>
      </w:r>
      <w:r w:rsidRPr="00222D13">
        <w:rPr>
          <w:rFonts w:ascii="Arial Narrow" w:hAnsi="Arial Narrow" w:cs="Arial Narrow"/>
          <w:lang w:val="es-MX"/>
        </w:rPr>
        <w:lastRenderedPageBreak/>
        <w:t>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 xml:space="preserve">f).- Estipulación expresa que cada uno de los firmantes quedará obligado en forma conjunta y solidaria para </w:t>
      </w:r>
      <w:r w:rsidRPr="008D10EF">
        <w:rPr>
          <w:rFonts w:ascii="Arial Narrow" w:hAnsi="Arial Narrow" w:cs="Arial Narrow"/>
          <w:highlight w:val="yellow"/>
        </w:rPr>
        <w:lastRenderedPageBreak/>
        <w:t>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lastRenderedPageBreak/>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lastRenderedPageBreak/>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 xml:space="preserve">Deberán indicarse en éste documento, los Costos correspondientes a: Mano de Obra del personal Obrero, Materiales y Maquinaria y </w:t>
      </w:r>
      <w:r w:rsidR="00B711DB" w:rsidRPr="00DF452B">
        <w:rPr>
          <w:rFonts w:ascii="Arial Narrow" w:hAnsi="Arial Narrow" w:cs="Arial Narrow"/>
          <w:shd w:val="clear" w:color="auto" w:fill="FFFF00"/>
          <w:lang w:val="es-MX"/>
        </w:rPr>
        <w:lastRenderedPageBreak/>
        <w:t>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Último Estado Financiero Auditado por Contador Público Independiente o Declaración Fiscal Anual del ejercicio inmediato anterior (Enero-Diciembre 2016), que demuestre el capital contable mínimo requerido de $ 2,000,000.00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bCs/>
          <w:highlight w:val="yellow"/>
          <w:u w:val="single"/>
        </w:rPr>
        <w:t xml:space="preserve">1.- De la empresa: </w:t>
      </w:r>
      <w:r w:rsidRPr="00B711DB">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901A3" w:rsidRDefault="003901A3" w:rsidP="003901A3">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Pr="00B711DB">
        <w:rPr>
          <w:sz w:val="20"/>
          <w:szCs w:val="20"/>
          <w:highlight w:val="yellow"/>
          <w:lang w:val="es-MX"/>
        </w:rPr>
        <w:t xml:space="preserve"> </w:t>
      </w:r>
      <w:r w:rsidR="00C5648F" w:rsidRPr="00C5648F">
        <w:rPr>
          <w:sz w:val="20"/>
          <w:szCs w:val="20"/>
          <w:lang w:val="es-MX"/>
        </w:rPr>
        <w:t xml:space="preserve">Instalaciones eléctricas, instalaciones sanitarias, instalaciones hidráulicas, acabados, carpintería, ebanistería en obras d reconstrucción, albañilería y </w:t>
      </w:r>
      <w:proofErr w:type="spellStart"/>
      <w:r w:rsidR="00C5648F" w:rsidRPr="00C5648F">
        <w:rPr>
          <w:sz w:val="20"/>
          <w:szCs w:val="20"/>
          <w:lang w:val="es-MX"/>
        </w:rPr>
        <w:t>canceleria</w:t>
      </w:r>
      <w:proofErr w:type="spellEnd"/>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w:t>
      </w:r>
      <w:r w:rsidRPr="00222D13">
        <w:rPr>
          <w:rFonts w:ascii="Arial Narrow" w:hAnsi="Arial Narrow" w:cs="Arial Narrow"/>
          <w:lang w:val="es-MX"/>
        </w:rPr>
        <w:lastRenderedPageBreak/>
        <w:t>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1B4131">
        <w:rPr>
          <w:rFonts w:ascii="Arial Narrow" w:hAnsi="Arial Narrow" w:cs="Arial Narrow"/>
          <w:b/>
          <w:bCs/>
          <w:u w:val="single"/>
          <w:lang w:val="es-MX"/>
        </w:rPr>
        <w:t>29</w:t>
      </w:r>
      <w:r w:rsidR="00E65255"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C5648F">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 xml:space="preserve">documentación </w:t>
      </w:r>
      <w:r w:rsidR="00B84A45" w:rsidRPr="00B84A45">
        <w:rPr>
          <w:rFonts w:ascii="Arial Narrow" w:hAnsi="Arial Narrow" w:cs="Arial Narrow"/>
          <w:b/>
          <w:u w:val="single"/>
          <w:lang w:val="es-MX"/>
        </w:rPr>
        <w:lastRenderedPageBreak/>
        <w:t>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C5648F">
        <w:rPr>
          <w:rFonts w:ascii="Arial Narrow" w:hAnsi="Arial Narrow" w:cs="Arial Narrow"/>
          <w:b/>
          <w:bCs/>
          <w:u w:val="single"/>
          <w:lang w:val="es-MX"/>
        </w:rPr>
        <w:t>12</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1B4131">
        <w:rPr>
          <w:rFonts w:ascii="Arial Narrow" w:hAnsi="Arial Narrow" w:cs="Arial Narrow"/>
          <w:b/>
          <w:bCs/>
          <w:u w:val="single"/>
          <w:lang w:val="es-MX"/>
        </w:rPr>
        <w:t>05 de J</w:t>
      </w:r>
      <w:r w:rsidR="00F82F1C">
        <w:rPr>
          <w:rFonts w:ascii="Arial Narrow" w:hAnsi="Arial Narrow" w:cs="Arial Narrow"/>
          <w:b/>
          <w:bCs/>
          <w:u w:val="single"/>
          <w:lang w:val="es-MX"/>
        </w:rPr>
        <w:t>unio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recepción y aceptación de las propuestas durante los actos de apertura técnica y económica, en ningún caso se </w:t>
      </w:r>
      <w:r w:rsidRPr="00222D13">
        <w:rPr>
          <w:rFonts w:ascii="Arial Narrow" w:hAnsi="Arial Narrow" w:cs="Arial Narrow"/>
          <w:lang w:val="es-MX"/>
        </w:rPr>
        <w:lastRenderedPageBreak/>
        <w:t>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lastRenderedPageBreak/>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lastRenderedPageBreak/>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w:t>
      </w:r>
      <w:r w:rsidRPr="00222D13">
        <w:rPr>
          <w:rFonts w:ascii="Arial Narrow" w:hAnsi="Arial Narrow" w:cs="Arial Narrow"/>
          <w:lang w:val="es-MX"/>
        </w:rPr>
        <w:lastRenderedPageBreak/>
        <w:t xml:space="preserve">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VI.- Que el cargo por uso de herramienta menor se encuentre incluido, bastando para tal efecto que se haya </w:t>
      </w:r>
      <w:r w:rsidRPr="00222D13">
        <w:rPr>
          <w:rFonts w:ascii="Arial Narrow" w:hAnsi="Arial Narrow" w:cs="Arial Narrow"/>
          <w:lang w:val="es-MX"/>
        </w:rPr>
        <w:lastRenderedPageBreak/>
        <w:t>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F82F1C">
        <w:rPr>
          <w:rFonts w:ascii="Arial Narrow" w:hAnsi="Arial Narrow" w:cs="Arial Narrow"/>
          <w:b/>
          <w:bCs/>
          <w:u w:val="single"/>
          <w:lang w:val="es-MX"/>
        </w:rPr>
        <w:t>14</w:t>
      </w:r>
      <w:r w:rsidR="00116064">
        <w:rPr>
          <w:rFonts w:ascii="Arial Narrow" w:hAnsi="Arial Narrow" w:cs="Arial Narrow"/>
          <w:b/>
          <w:bCs/>
          <w:u w:val="single"/>
          <w:lang w:val="es-MX"/>
        </w:rPr>
        <w:t xml:space="preserve"> DE </w:t>
      </w:r>
      <w:r w:rsidR="003055A6">
        <w:rPr>
          <w:rFonts w:ascii="Arial Narrow" w:hAnsi="Arial Narrow" w:cs="Arial Narrow"/>
          <w:b/>
          <w:bCs/>
          <w:u w:val="single"/>
          <w:lang w:val="es-MX"/>
        </w:rPr>
        <w:t>JUNIO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C5648F">
        <w:rPr>
          <w:rFonts w:ascii="Arial Narrow" w:hAnsi="Arial Narrow" w:cs="Arial Narrow"/>
          <w:b/>
          <w:bCs/>
          <w:u w:val="single"/>
          <w:lang w:val="es-MX"/>
        </w:rPr>
        <w:t>12</w:t>
      </w:r>
      <w:r w:rsidRPr="00222D13">
        <w:rPr>
          <w:rFonts w:ascii="Arial Narrow" w:hAnsi="Arial Narrow" w:cs="Arial Narrow"/>
          <w:b/>
          <w:bCs/>
          <w:u w:val="single"/>
          <w:lang w:val="es-MX"/>
        </w:rPr>
        <w:t>:</w:t>
      </w:r>
      <w:r w:rsidR="000A7182"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lastRenderedPageBreak/>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DD784D">
        <w:rPr>
          <w:rFonts w:ascii="Arial Narrow" w:hAnsi="Arial Narrow" w:cs="Arial Narrow"/>
          <w:b/>
          <w:bCs/>
          <w:u w:val="single"/>
          <w:lang w:val="es-MX"/>
        </w:rPr>
        <w:t>11</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F82F1C">
        <w:rPr>
          <w:rFonts w:ascii="Arial Narrow" w:hAnsi="Arial Narrow" w:cs="Arial Narrow"/>
          <w:b/>
          <w:bCs/>
          <w:u w:val="single"/>
          <w:lang w:val="es-MX"/>
        </w:rPr>
        <w:t>16</w:t>
      </w:r>
      <w:r w:rsidR="00E65255" w:rsidRPr="00461EE1">
        <w:rPr>
          <w:rFonts w:ascii="Arial Narrow" w:hAnsi="Arial Narrow" w:cs="Arial Narrow"/>
          <w:b/>
          <w:bCs/>
          <w:u w:val="single"/>
          <w:lang w:val="es-MX"/>
        </w:rPr>
        <w:t xml:space="preserve"> DE </w:t>
      </w:r>
      <w:r w:rsidR="0032597B">
        <w:rPr>
          <w:rFonts w:ascii="Arial Narrow" w:hAnsi="Arial Narrow" w:cs="Arial Narrow"/>
          <w:b/>
          <w:bCs/>
          <w:u w:val="single"/>
          <w:lang w:val="es-MX"/>
        </w:rPr>
        <w:t>JUNIO</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lastRenderedPageBreak/>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ajustes se calcularán a partir de la fecha en que se haya producido el incremento o decremento en el costo de los insumos respecto de la obra faltante por ejecutar conforme al programa de ejecución pactado en el contrato o, en caso de existir </w:t>
      </w:r>
      <w:r w:rsidRPr="00222D13">
        <w:rPr>
          <w:rFonts w:ascii="Arial Narrow" w:hAnsi="Arial Narrow" w:cs="Arial Narrow"/>
          <w:lang w:val="es-MX"/>
        </w:rPr>
        <w:lastRenderedPageBreak/>
        <w:t>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w:t>
      </w:r>
      <w:r w:rsidRPr="00222D13">
        <w:rPr>
          <w:rFonts w:ascii="Arial Narrow" w:hAnsi="Arial Narrow" w:cs="Arial Narrow"/>
          <w:lang w:val="es-MX"/>
        </w:rPr>
        <w:lastRenderedPageBreak/>
        <w:t>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lastRenderedPageBreak/>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648F" w:rsidRDefault="00C5648F">
      <w:r>
        <w:separator/>
      </w:r>
    </w:p>
  </w:endnote>
  <w:endnote w:type="continuationSeparator" w:id="0">
    <w:p w:rsidR="00C5648F" w:rsidRDefault="00C56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C5648F" w:rsidRDefault="00C5648F">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DD784D">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648F" w:rsidRDefault="00C5648F">
      <w:r>
        <w:separator/>
      </w:r>
    </w:p>
  </w:footnote>
  <w:footnote w:type="continuationSeparator" w:id="0">
    <w:p w:rsidR="00C5648F" w:rsidRDefault="00C564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38A0B5F9" wp14:editId="0871F0D8">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C5648F" w:rsidRDefault="00C5648F"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C5648F" w:rsidRDefault="00C5648F">
    <w:pPr>
      <w:pStyle w:val="Encabezado"/>
      <w:jc w:val="center"/>
      <w:rPr>
        <w:rFonts w:ascii="Arial Narrow" w:hAnsi="Arial Narrow" w:cs="Arial Narrow"/>
        <w:b/>
        <w:bCs/>
      </w:rPr>
    </w:pPr>
  </w:p>
  <w:p w:rsidR="00C5648F" w:rsidRDefault="00C5648F">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SINL-CPE-034</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C5648F"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C5648F" w:rsidRPr="00943E67"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4 de mayo de 2017</w:t>
    </w:r>
  </w:p>
  <w:p w:rsidR="00C5648F" w:rsidRDefault="00C5648F">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491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38E3"/>
    <w:rsid w:val="0007489D"/>
    <w:rsid w:val="00081A8D"/>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60C96"/>
    <w:rsid w:val="00160FBD"/>
    <w:rsid w:val="001614FF"/>
    <w:rsid w:val="001619B9"/>
    <w:rsid w:val="00163BBA"/>
    <w:rsid w:val="001674A2"/>
    <w:rsid w:val="00170471"/>
    <w:rsid w:val="00172344"/>
    <w:rsid w:val="00177331"/>
    <w:rsid w:val="001805FE"/>
    <w:rsid w:val="00181BD8"/>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DB4"/>
    <w:rsid w:val="0024578C"/>
    <w:rsid w:val="00250A35"/>
    <w:rsid w:val="00254B73"/>
    <w:rsid w:val="00256E1C"/>
    <w:rsid w:val="00257089"/>
    <w:rsid w:val="00260FB8"/>
    <w:rsid w:val="00263D63"/>
    <w:rsid w:val="002664F0"/>
    <w:rsid w:val="0026702D"/>
    <w:rsid w:val="0027142C"/>
    <w:rsid w:val="0027286E"/>
    <w:rsid w:val="00274D44"/>
    <w:rsid w:val="0028103C"/>
    <w:rsid w:val="00282243"/>
    <w:rsid w:val="0028233E"/>
    <w:rsid w:val="00282DBC"/>
    <w:rsid w:val="002838EF"/>
    <w:rsid w:val="00283EED"/>
    <w:rsid w:val="00284100"/>
    <w:rsid w:val="00285AFE"/>
    <w:rsid w:val="00297FE2"/>
    <w:rsid w:val="002A0B9E"/>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6C0"/>
    <w:rsid w:val="002E39E9"/>
    <w:rsid w:val="002E4FCE"/>
    <w:rsid w:val="002E545C"/>
    <w:rsid w:val="002E5C5E"/>
    <w:rsid w:val="002E6537"/>
    <w:rsid w:val="002E6997"/>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E4871"/>
    <w:rsid w:val="003E6B79"/>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F0A47"/>
    <w:rsid w:val="004F0B24"/>
    <w:rsid w:val="004F3B15"/>
    <w:rsid w:val="004F77B0"/>
    <w:rsid w:val="004F7CDA"/>
    <w:rsid w:val="005003FA"/>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1199E"/>
    <w:rsid w:val="0061659C"/>
    <w:rsid w:val="00616C4A"/>
    <w:rsid w:val="00616DD8"/>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392B"/>
    <w:rsid w:val="006F6CDF"/>
    <w:rsid w:val="00700E14"/>
    <w:rsid w:val="0070262E"/>
    <w:rsid w:val="007060A2"/>
    <w:rsid w:val="00707534"/>
    <w:rsid w:val="00710914"/>
    <w:rsid w:val="00710F16"/>
    <w:rsid w:val="00711207"/>
    <w:rsid w:val="00716CF4"/>
    <w:rsid w:val="00717710"/>
    <w:rsid w:val="00724506"/>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7CE"/>
    <w:rsid w:val="0079268E"/>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4A9D"/>
    <w:rsid w:val="00814D46"/>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72FC4"/>
    <w:rsid w:val="00873F16"/>
    <w:rsid w:val="00874B09"/>
    <w:rsid w:val="00876031"/>
    <w:rsid w:val="00880B5D"/>
    <w:rsid w:val="00882C2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3166D"/>
    <w:rsid w:val="009412D5"/>
    <w:rsid w:val="00942D44"/>
    <w:rsid w:val="00943E67"/>
    <w:rsid w:val="00944D4B"/>
    <w:rsid w:val="00945736"/>
    <w:rsid w:val="00946AF8"/>
    <w:rsid w:val="00952392"/>
    <w:rsid w:val="009551EC"/>
    <w:rsid w:val="00955469"/>
    <w:rsid w:val="00963931"/>
    <w:rsid w:val="009644F4"/>
    <w:rsid w:val="009669A8"/>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42300"/>
    <w:rsid w:val="00B4447E"/>
    <w:rsid w:val="00B44ACD"/>
    <w:rsid w:val="00B4670A"/>
    <w:rsid w:val="00B472F4"/>
    <w:rsid w:val="00B50557"/>
    <w:rsid w:val="00B514C9"/>
    <w:rsid w:val="00B53E8A"/>
    <w:rsid w:val="00B54F25"/>
    <w:rsid w:val="00B56EC2"/>
    <w:rsid w:val="00B56FDD"/>
    <w:rsid w:val="00B6058B"/>
    <w:rsid w:val="00B61B78"/>
    <w:rsid w:val="00B63149"/>
    <w:rsid w:val="00B64503"/>
    <w:rsid w:val="00B66555"/>
    <w:rsid w:val="00B70688"/>
    <w:rsid w:val="00B711DB"/>
    <w:rsid w:val="00B7298F"/>
    <w:rsid w:val="00B73313"/>
    <w:rsid w:val="00B73BB5"/>
    <w:rsid w:val="00B74F00"/>
    <w:rsid w:val="00B75520"/>
    <w:rsid w:val="00B802DC"/>
    <w:rsid w:val="00B84A45"/>
    <w:rsid w:val="00B86357"/>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2F4F"/>
    <w:rsid w:val="00D54A1B"/>
    <w:rsid w:val="00D56080"/>
    <w:rsid w:val="00D6559F"/>
    <w:rsid w:val="00D65BCC"/>
    <w:rsid w:val="00D668D6"/>
    <w:rsid w:val="00D76E2A"/>
    <w:rsid w:val="00D807AD"/>
    <w:rsid w:val="00D8186B"/>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B1143"/>
    <w:rsid w:val="00DB1155"/>
    <w:rsid w:val="00DB1566"/>
    <w:rsid w:val="00DB1741"/>
    <w:rsid w:val="00DB424B"/>
    <w:rsid w:val="00DB6FA9"/>
    <w:rsid w:val="00DB7B7D"/>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3B39"/>
    <w:rsid w:val="00E55EF5"/>
    <w:rsid w:val="00E56CE6"/>
    <w:rsid w:val="00E57053"/>
    <w:rsid w:val="00E65255"/>
    <w:rsid w:val="00E65348"/>
    <w:rsid w:val="00E65E1F"/>
    <w:rsid w:val="00E70C43"/>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69DC"/>
    <w:rsid w:val="00F77C1A"/>
    <w:rsid w:val="00F814A4"/>
    <w:rsid w:val="00F827DB"/>
    <w:rsid w:val="00F82F1C"/>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91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299FAA-BFEF-47BD-9A52-046C0B216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29</Pages>
  <Words>14284</Words>
  <Characters>78568</Characters>
  <Application>Microsoft Office Word</Application>
  <DocSecurity>0</DocSecurity>
  <Lines>654</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3</cp:revision>
  <cp:lastPrinted>2016-07-27T22:50:00Z</cp:lastPrinted>
  <dcterms:created xsi:type="dcterms:W3CDTF">2017-05-19T18:04:00Z</dcterms:created>
  <dcterms:modified xsi:type="dcterms:W3CDTF">2017-05-19T18:13:00Z</dcterms:modified>
</cp:coreProperties>
</file>